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A5" w:rsidRDefault="008B7CA5" w:rsidP="008B7CA5">
      <w:r>
        <w:t>M. Lengyel László</w:t>
      </w:r>
      <w:r>
        <w:t xml:space="preserve"> laudációja</w:t>
      </w:r>
      <w:bookmarkStart w:id="0" w:name="_GoBack"/>
      <w:bookmarkEnd w:id="0"/>
    </w:p>
    <w:p w:rsidR="008B7CA5" w:rsidRDefault="008B7CA5" w:rsidP="008B7CA5">
      <w:r>
        <w:t xml:space="preserve">Kárpáti János a külpolitikai újságírás kimagasló képviselője. Abban </w:t>
      </w:r>
      <w:proofErr w:type="gramStart"/>
      <w:r>
        <w:t>a</w:t>
      </w:r>
      <w:proofErr w:type="gramEnd"/>
    </w:p>
    <w:p w:rsidR="008B7CA5" w:rsidRDefault="008B7CA5" w:rsidP="008B7CA5">
      <w:proofErr w:type="gramStart"/>
      <w:r>
        <w:t>hagyományos</w:t>
      </w:r>
      <w:proofErr w:type="gramEnd"/>
      <w:r>
        <w:t>, a szakmai előírásokat maximálisan szem előtt és tiszteletben</w:t>
      </w:r>
    </w:p>
    <w:p w:rsidR="008B7CA5" w:rsidRDefault="008B7CA5" w:rsidP="008B7CA5">
      <w:proofErr w:type="gramStart"/>
      <w:r>
        <w:t>tartó</w:t>
      </w:r>
      <w:proofErr w:type="gramEnd"/>
      <w:r>
        <w:t xml:space="preserve"> értelemben, ahogy az életműveket megítélni egyedül helyes.</w:t>
      </w:r>
    </w:p>
    <w:p w:rsidR="008B7CA5" w:rsidRDefault="008B7CA5" w:rsidP="008B7CA5">
      <w:r>
        <w:t>Kárpáti János nem a nyomtatott sajtóban vagy az elektronikus felületeken</w:t>
      </w:r>
    </w:p>
    <w:p w:rsidR="008B7CA5" w:rsidRDefault="008B7CA5" w:rsidP="008B7CA5">
      <w:proofErr w:type="gramStart"/>
      <w:r>
        <w:t>megjelent</w:t>
      </w:r>
      <w:proofErr w:type="gramEnd"/>
      <w:r>
        <w:t xml:space="preserve"> helyszíni nagyriportok, kimagasló személyiségekkel készített interjúk,</w:t>
      </w:r>
    </w:p>
    <w:p w:rsidR="008B7CA5" w:rsidRDefault="008B7CA5" w:rsidP="008B7CA5">
      <w:proofErr w:type="gramStart"/>
      <w:r>
        <w:t>hanem</w:t>
      </w:r>
      <w:proofErr w:type="gramEnd"/>
      <w:r>
        <w:t xml:space="preserve"> a </w:t>
      </w:r>
      <w:proofErr w:type="spellStart"/>
      <w:r>
        <w:t>tűpotos</w:t>
      </w:r>
      <w:proofErr w:type="spellEnd"/>
      <w:r>
        <w:t xml:space="preserve"> hírek, a műfaj minden szabályának megfelelő korrekt</w:t>
      </w:r>
    </w:p>
    <w:p w:rsidR="008B7CA5" w:rsidRDefault="008B7CA5" w:rsidP="008B7CA5">
      <w:proofErr w:type="gramStart"/>
      <w:r>
        <w:t>tudósítások</w:t>
      </w:r>
      <w:proofErr w:type="gramEnd"/>
      <w:r>
        <w:t>, az elfogulatlanul eligazító elemzések, az érvekkel alátámasztott</w:t>
      </w:r>
    </w:p>
    <w:p w:rsidR="008B7CA5" w:rsidRDefault="008B7CA5" w:rsidP="008B7CA5">
      <w:proofErr w:type="gramStart"/>
      <w:r>
        <w:t>kommentárok</w:t>
      </w:r>
      <w:proofErr w:type="gramEnd"/>
      <w:r>
        <w:t xml:space="preserve"> igazi mestere. A hírek világának soha el nem tévedő, a szakmai</w:t>
      </w:r>
    </w:p>
    <w:p w:rsidR="008B7CA5" w:rsidRDefault="008B7CA5" w:rsidP="008B7CA5">
      <w:proofErr w:type="gramStart"/>
      <w:r>
        <w:t>és</w:t>
      </w:r>
      <w:proofErr w:type="gramEnd"/>
      <w:r>
        <w:t xml:space="preserve"> etikai normákat megkérdőjelezhetetlenül betartó robotosa. </w:t>
      </w:r>
      <w:proofErr w:type="spellStart"/>
      <w:r>
        <w:t>Ait</w:t>
      </w:r>
      <w:proofErr w:type="spellEnd"/>
      <w:r>
        <w:t xml:space="preserve"> a szakmai,</w:t>
      </w:r>
    </w:p>
    <w:p w:rsidR="008B7CA5" w:rsidRDefault="008B7CA5" w:rsidP="008B7CA5">
      <w:r>
        <w:t xml:space="preserve">munkahelyi követelmények más utakra is vezényeltek, és ott is megállta </w:t>
      </w:r>
      <w:proofErr w:type="gramStart"/>
      <w:r>
        <w:t>a</w:t>
      </w:r>
      <w:proofErr w:type="gramEnd"/>
    </w:p>
    <w:p w:rsidR="008B7CA5" w:rsidRDefault="008B7CA5" w:rsidP="008B7CA5">
      <w:proofErr w:type="gramStart"/>
      <w:r>
        <w:t>helyét</w:t>
      </w:r>
      <w:proofErr w:type="gramEnd"/>
      <w:r>
        <w:t>.</w:t>
      </w:r>
    </w:p>
    <w:p w:rsidR="008B7CA5" w:rsidRDefault="008B7CA5" w:rsidP="008B7CA5">
      <w:r>
        <w:t>1981 tavaszán kezdte pályáját a Magyar Távirati Iroda külpolitikai</w:t>
      </w:r>
    </w:p>
    <w:p w:rsidR="008B7CA5" w:rsidRDefault="008B7CA5" w:rsidP="008B7CA5">
      <w:proofErr w:type="gramStart"/>
      <w:r>
        <w:t>főszerkesztőségén</w:t>
      </w:r>
      <w:proofErr w:type="gramEnd"/>
      <w:r>
        <w:t>. Évtizedeken át volt a hírügynökség tudósítója, újságírója,</w:t>
      </w:r>
    </w:p>
    <w:p w:rsidR="008B7CA5" w:rsidRDefault="008B7CA5" w:rsidP="008B7CA5">
      <w:proofErr w:type="gramStart"/>
      <w:r>
        <w:t>szerkesztője</w:t>
      </w:r>
      <w:proofErr w:type="gramEnd"/>
      <w:r>
        <w:t>, mígnem áldozatául esett a legújabb kori magyar sajtótörténet</w:t>
      </w:r>
    </w:p>
    <w:p w:rsidR="008B7CA5" w:rsidRDefault="008B7CA5" w:rsidP="008B7CA5">
      <w:proofErr w:type="gramStart"/>
      <w:r>
        <w:t>nagy</w:t>
      </w:r>
      <w:proofErr w:type="gramEnd"/>
      <w:r>
        <w:t xml:space="preserve"> botrányának, amikor a minden szempontból kiváló brüsszeli tudósítót</w:t>
      </w:r>
    </w:p>
    <w:p w:rsidR="008B7CA5" w:rsidRDefault="008B7CA5" w:rsidP="008B7CA5">
      <w:r>
        <w:t>2015-ben hazarendelték, majd elbocsátották. A háttér az volt, hogy komolyan</w:t>
      </w:r>
    </w:p>
    <w:p w:rsidR="008B7CA5" w:rsidRDefault="008B7CA5" w:rsidP="008B7CA5">
      <w:proofErr w:type="gramStart"/>
      <w:r>
        <w:t>vette</w:t>
      </w:r>
      <w:proofErr w:type="gramEnd"/>
      <w:r>
        <w:t xml:space="preserve"> a </w:t>
      </w:r>
      <w:proofErr w:type="spellStart"/>
      <w:r>
        <w:t>közszolgálatiságot</w:t>
      </w:r>
      <w:proofErr w:type="spellEnd"/>
      <w:r>
        <w:t xml:space="preserve"> és ehhez minden politikai nyomás ellenére hű</w:t>
      </w:r>
    </w:p>
    <w:p w:rsidR="008B7CA5" w:rsidRDefault="008B7CA5" w:rsidP="008B7CA5">
      <w:proofErr w:type="gramStart"/>
      <w:r>
        <w:t>maradt</w:t>
      </w:r>
      <w:proofErr w:type="gramEnd"/>
      <w:r>
        <w:t>. Az Európai Unió, az Európai Parlament és más, brüsszeli és strasbourgi</w:t>
      </w:r>
    </w:p>
    <w:p w:rsidR="008B7CA5" w:rsidRDefault="008B7CA5" w:rsidP="008B7CA5">
      <w:proofErr w:type="gramStart"/>
      <w:r>
        <w:t>székhelyű</w:t>
      </w:r>
      <w:proofErr w:type="gramEnd"/>
      <w:r>
        <w:t xml:space="preserve"> európai intézmények egyik legjobb szakértője lett a szakmában.</w:t>
      </w:r>
    </w:p>
    <w:p w:rsidR="008B7CA5" w:rsidRDefault="008B7CA5" w:rsidP="008B7CA5">
      <w:r>
        <w:t>Tudósításai nagy szerepet játszottak abban, hogy a magyar közvélemény hiteles</w:t>
      </w:r>
    </w:p>
    <w:p w:rsidR="008B7CA5" w:rsidRDefault="008B7CA5" w:rsidP="008B7CA5">
      <w:proofErr w:type="gramStart"/>
      <w:r>
        <w:t>képet</w:t>
      </w:r>
      <w:proofErr w:type="gramEnd"/>
      <w:r>
        <w:t xml:space="preserve"> kapott az úniós intézmények munkájáról, nemkülönben a mindenkori</w:t>
      </w:r>
    </w:p>
    <w:p w:rsidR="008B7CA5" w:rsidRDefault="008B7CA5" w:rsidP="008B7CA5">
      <w:proofErr w:type="gramStart"/>
      <w:r>
        <w:t>magyar</w:t>
      </w:r>
      <w:proofErr w:type="gramEnd"/>
      <w:r>
        <w:t xml:space="preserve"> kormány személyiségei és a képviselők ottani tevékenységéről.</w:t>
      </w:r>
    </w:p>
    <w:p w:rsidR="008B7CA5" w:rsidRDefault="008B7CA5" w:rsidP="008B7CA5">
      <w:r>
        <w:t xml:space="preserve">Új szakmai életében a Népszava külpolitikusa volt két éven át; előtte </w:t>
      </w:r>
      <w:proofErr w:type="gramStart"/>
      <w:r>
        <w:t>a</w:t>
      </w:r>
      <w:proofErr w:type="gramEnd"/>
    </w:p>
    <w:p w:rsidR="008B7CA5" w:rsidRDefault="008B7CA5" w:rsidP="008B7CA5">
      <w:r>
        <w:t>Vasárnapi Hírek szerkesztőjeként dolgozott. Sokoldalúságának egyik</w:t>
      </w:r>
    </w:p>
    <w:p w:rsidR="008B7CA5" w:rsidRDefault="008B7CA5" w:rsidP="008B7CA5">
      <w:r>
        <w:t xml:space="preserve">bizonyítéka, hogy évek óta hallhatjuk a Klubrádióban, ahol hírszerkesztő és </w:t>
      </w:r>
      <w:proofErr w:type="gramStart"/>
      <w:r>
        <w:t>a</w:t>
      </w:r>
      <w:proofErr w:type="gramEnd"/>
    </w:p>
    <w:p w:rsidR="008B7CA5" w:rsidRDefault="008B7CA5" w:rsidP="008B7CA5">
      <w:proofErr w:type="gramStart"/>
      <w:r>
        <w:t>népszerű</w:t>
      </w:r>
      <w:proofErr w:type="gramEnd"/>
      <w:r>
        <w:t xml:space="preserve"> Eurozóna, valamint az Esti gyors egyik műsorvezetője. Tudósításaiban,</w:t>
      </w:r>
    </w:p>
    <w:p w:rsidR="008B7CA5" w:rsidRDefault="008B7CA5" w:rsidP="008B7CA5">
      <w:proofErr w:type="gramStart"/>
      <w:r>
        <w:t>jegyzeteiben</w:t>
      </w:r>
      <w:proofErr w:type="gramEnd"/>
      <w:r>
        <w:t>, műsoraiban, köztük a széles látókörrel szerkesztett klubrádiós</w:t>
      </w:r>
    </w:p>
    <w:p w:rsidR="008B7CA5" w:rsidRDefault="008B7CA5" w:rsidP="008B7CA5">
      <w:proofErr w:type="gramStart"/>
      <w:r>
        <w:t>sajtószemléiben</w:t>
      </w:r>
      <w:proofErr w:type="gramEnd"/>
      <w:r>
        <w:t>, mindig előtérben áll az európai együttműködés, a szakszerű,</w:t>
      </w:r>
    </w:p>
    <w:p w:rsidR="008B7CA5" w:rsidRDefault="008B7CA5" w:rsidP="008B7CA5">
      <w:proofErr w:type="gramStart"/>
      <w:r>
        <w:t>elfogulatlan</w:t>
      </w:r>
      <w:proofErr w:type="gramEnd"/>
      <w:r>
        <w:t xml:space="preserve"> tájékoztatás a magyar politikai szereplők és az európai</w:t>
      </w:r>
    </w:p>
    <w:p w:rsidR="008B7CA5" w:rsidRDefault="008B7CA5" w:rsidP="008B7CA5">
      <w:proofErr w:type="gramStart"/>
      <w:r>
        <w:t>intézmények</w:t>
      </w:r>
      <w:proofErr w:type="gramEnd"/>
      <w:r>
        <w:t xml:space="preserve"> kapcsolatáról. Nem kihagyható az sem, hogy két évig a 168 óra</w:t>
      </w:r>
    </w:p>
    <w:p w:rsidR="008B7CA5" w:rsidRDefault="008B7CA5" w:rsidP="008B7CA5">
      <w:proofErr w:type="gramStart"/>
      <w:r>
        <w:lastRenderedPageBreak/>
        <w:t>főszerkesztő-helyetteseként</w:t>
      </w:r>
      <w:proofErr w:type="gramEnd"/>
      <w:r>
        <w:t xml:space="preserve"> dolgozott.</w:t>
      </w:r>
    </w:p>
    <w:p w:rsidR="008B7CA5" w:rsidRDefault="008B7CA5" w:rsidP="008B7CA5">
      <w:r>
        <w:t>Kárpáti János kiérdemelte és megkapta a MÚOSZ (szakosztályunk által</w:t>
      </w:r>
    </w:p>
    <w:p w:rsidR="008B7CA5" w:rsidRDefault="008B7CA5" w:rsidP="008B7CA5">
      <w:r>
        <w:t>gesztorált) Európánkért- díját.</w:t>
      </w:r>
    </w:p>
    <w:p w:rsidR="008B7CA5" w:rsidRDefault="008B7CA5" w:rsidP="008B7CA5">
      <w:proofErr w:type="spellStart"/>
      <w:r>
        <w:t>Mindezek</w:t>
      </w:r>
      <w:proofErr w:type="spellEnd"/>
      <w:r>
        <w:t xml:space="preserve"> mellett ő a szakosztályunk alelnöke, vagyis a társadalmi munkára, </w:t>
      </w:r>
      <w:proofErr w:type="gramStart"/>
      <w:r>
        <w:t>a</w:t>
      </w:r>
      <w:proofErr w:type="gramEnd"/>
    </w:p>
    <w:p w:rsidR="008B7CA5" w:rsidRDefault="008B7CA5" w:rsidP="008B7CA5">
      <w:proofErr w:type="gramStart"/>
      <w:r>
        <w:t>kollégák</w:t>
      </w:r>
      <w:proofErr w:type="gramEnd"/>
      <w:r>
        <w:t xml:space="preserve"> érdekében végzett tevékenységre, a MÚOSZ tekintélyének és erejének</w:t>
      </w:r>
    </w:p>
    <w:p w:rsidR="008B7CA5" w:rsidRDefault="008B7CA5" w:rsidP="008B7CA5">
      <w:proofErr w:type="gramStart"/>
      <w:r>
        <w:t>karbantartására</w:t>
      </w:r>
      <w:proofErr w:type="gramEnd"/>
      <w:r>
        <w:t xml:space="preserve"> is maradt ereje. Csak egyetlen példát mondok: szerkesztő-</w:t>
      </w:r>
    </w:p>
    <w:p w:rsidR="008B7CA5" w:rsidRDefault="008B7CA5" w:rsidP="008B7CA5">
      <w:proofErr w:type="gramStart"/>
      <w:r>
        <w:t>riportere</w:t>
      </w:r>
      <w:proofErr w:type="gramEnd"/>
      <w:r>
        <w:t xml:space="preserve"> volt a 103 éves Tatár Imrével a MÚOSZ produkciójában elkészített</w:t>
      </w:r>
    </w:p>
    <w:p w:rsidR="003B32BB" w:rsidRDefault="008B7CA5" w:rsidP="008B7CA5">
      <w:proofErr w:type="gramStart"/>
      <w:r>
        <w:t>interjúfilmnek</w:t>
      </w:r>
      <w:proofErr w:type="gramEnd"/>
      <w:r>
        <w:t>.</w:t>
      </w:r>
    </w:p>
    <w:sectPr w:rsidR="003B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A5"/>
    <w:rsid w:val="003B32BB"/>
    <w:rsid w:val="008B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75E1"/>
  <w15:chartTrackingRefBased/>
  <w15:docId w15:val="{89AAF372-2066-4AA5-AFF1-82B464DA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2023-03-22T08:10:00Z</dcterms:created>
  <dcterms:modified xsi:type="dcterms:W3CDTF">2023-03-22T08:15:00Z</dcterms:modified>
</cp:coreProperties>
</file>