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2A" w:rsidRDefault="001B132A" w:rsidP="001B132A">
      <w:r>
        <w:t>Dobó István</w:t>
      </w:r>
      <w:r>
        <w:t xml:space="preserve"> laudációja</w:t>
      </w:r>
      <w:bookmarkStart w:id="0" w:name="_GoBack"/>
      <w:bookmarkEnd w:id="0"/>
    </w:p>
    <w:p w:rsidR="001B132A" w:rsidRDefault="001B132A" w:rsidP="001B132A"/>
    <w:p w:rsidR="001B132A" w:rsidRDefault="001B132A" w:rsidP="001B132A">
      <w:r>
        <w:rPr>
          <w:rFonts w:ascii="Helvetica" w:hAnsi="Helvetica" w:cs="Helvetica"/>
          <w:color w:val="0A0A0A"/>
          <w:shd w:val="clear" w:color="auto" w:fill="FFFFFF"/>
        </w:rPr>
        <w:t> “</w:t>
      </w:r>
      <w:proofErr w:type="spellStart"/>
      <w:r>
        <w:rPr>
          <w:rFonts w:ascii="Helvetica" w:hAnsi="Helvetica" w:cs="Helvetica"/>
          <w:color w:val="0A0A0A"/>
          <w:shd w:val="clear" w:color="auto" w:fill="FFFFFF"/>
        </w:rPr>
        <w:t>Laudáció</w:t>
      </w:r>
      <w:proofErr w:type="spellEnd"/>
      <w:r>
        <w:rPr>
          <w:rFonts w:ascii="Helvetica" w:hAnsi="Helvetica" w:cs="Helvetica"/>
          <w:color w:val="0A0A0A"/>
          <w:shd w:val="clear" w:color="auto" w:fill="FFFFFF"/>
        </w:rPr>
        <w:t xml:space="preserve"> – 1500 </w:t>
      </w:r>
      <w:proofErr w:type="spellStart"/>
      <w:r>
        <w:rPr>
          <w:rFonts w:ascii="Helvetica" w:hAnsi="Helvetica" w:cs="Helvetica"/>
          <w:color w:val="0A0A0A"/>
          <w:shd w:val="clear" w:color="auto" w:fill="FFFFFF"/>
        </w:rPr>
        <w:t>karakter”.</w:t>
      </w:r>
      <w:r>
        <w:t>Ahány</w:t>
      </w:r>
      <w:proofErr w:type="spellEnd"/>
      <w:r>
        <w:t xml:space="preserve"> karakter, annyi Eszéki Erzsébet – ta</w:t>
      </w:r>
      <w:r>
        <w:t xml:space="preserve">rtja a (most született) mondás. </w:t>
      </w:r>
      <w:r>
        <w:t>Mennyiféleképpen lehet jellemezni valakit? Az újságírót lehet az ÉS-</w:t>
      </w:r>
      <w:proofErr w:type="spellStart"/>
      <w:r>
        <w:t>től</w:t>
      </w:r>
      <w:proofErr w:type="spellEnd"/>
      <w:r>
        <w:t xml:space="preserve"> </w:t>
      </w:r>
      <w:proofErr w:type="gramStart"/>
      <w:r>
        <w:t>a</w:t>
      </w:r>
      <w:proofErr w:type="gramEnd"/>
    </w:p>
    <w:p w:rsidR="001B132A" w:rsidRDefault="001B132A" w:rsidP="001B132A">
      <w:r>
        <w:t>Kettőspontig, és tovább. Íróinterjúk készítője, irodalmi oldalak szerkesztője,</w:t>
      </w:r>
    </w:p>
    <w:p w:rsidR="001B132A" w:rsidRDefault="001B132A" w:rsidP="001B132A">
      <w:proofErr w:type="gramStart"/>
      <w:r>
        <w:t>egyszemélyes</w:t>
      </w:r>
      <w:proofErr w:type="gramEnd"/>
      <w:r>
        <w:t xml:space="preserve"> kultúrarovat. Közgáz középiskolai </w:t>
      </w:r>
      <w:proofErr w:type="spellStart"/>
      <w:r>
        <w:t>padalattolvasó</w:t>
      </w:r>
      <w:proofErr w:type="spellEnd"/>
      <w:r>
        <w:t>, interjúkötetek</w:t>
      </w:r>
    </w:p>
    <w:p w:rsidR="001B132A" w:rsidRDefault="001B132A" w:rsidP="001B132A">
      <w:proofErr w:type="gramStart"/>
      <w:r>
        <w:t>szerzője</w:t>
      </w:r>
      <w:proofErr w:type="gramEnd"/>
      <w:r>
        <w:t xml:space="preserve">. Újdonságkereső, </w:t>
      </w:r>
      <w:proofErr w:type="spellStart"/>
      <w:r>
        <w:t>összművészeti</w:t>
      </w:r>
      <w:proofErr w:type="spellEnd"/>
      <w:r>
        <w:t xml:space="preserve"> sorozatok kitalálója és szerkesztője. </w:t>
      </w:r>
      <w:proofErr w:type="gramStart"/>
      <w:r>
        <w:t>A</w:t>
      </w:r>
      <w:proofErr w:type="gramEnd"/>
    </w:p>
    <w:p w:rsidR="001B132A" w:rsidRDefault="001B132A" w:rsidP="001B132A">
      <w:proofErr w:type="gramStart"/>
      <w:r>
        <w:t>kölcsönhatások</w:t>
      </w:r>
      <w:proofErr w:type="gramEnd"/>
      <w:r>
        <w:t xml:space="preserve"> inspirálják, ez hozza a flow-t. Na, meg az úszás, de erről még</w:t>
      </w:r>
    </w:p>
    <w:p w:rsidR="001B132A" w:rsidRDefault="001B132A" w:rsidP="001B132A">
      <w:proofErr w:type="gramStart"/>
      <w:r>
        <w:t>később</w:t>
      </w:r>
      <w:proofErr w:type="gramEnd"/>
      <w:r>
        <w:t>.</w:t>
      </w:r>
    </w:p>
    <w:p w:rsidR="001B132A" w:rsidRDefault="001B132A" w:rsidP="001B132A">
      <w:r>
        <w:t>Egyetemistaként, csak úgy az utcáról betoppant az ÉS szerkesztőségébe, senkit</w:t>
      </w:r>
    </w:p>
    <w:p w:rsidR="001B132A" w:rsidRDefault="001B132A" w:rsidP="001B132A">
      <w:proofErr w:type="gramStart"/>
      <w:r>
        <w:t>sem</w:t>
      </w:r>
      <w:proofErr w:type="gramEnd"/>
      <w:r>
        <w:t xml:space="preserve"> ismerve ott, a legelső szobába: Miért nem készít senki interjút Franz</w:t>
      </w:r>
    </w:p>
    <w:p w:rsidR="001B132A" w:rsidRDefault="001B132A" w:rsidP="001B132A">
      <w:proofErr w:type="spellStart"/>
      <w:r>
        <w:t>Fühmann</w:t>
      </w:r>
      <w:proofErr w:type="spellEnd"/>
      <w:r>
        <w:t xml:space="preserve"> (kelet</w:t>
      </w:r>
      <w:proofErr w:type="gramStart"/>
      <w:r>
        <w:t>)német</w:t>
      </w:r>
      <w:proofErr w:type="gramEnd"/>
      <w:r>
        <w:t xml:space="preserve"> íróval?</w:t>
      </w:r>
    </w:p>
    <w:p w:rsidR="001B132A" w:rsidRDefault="001B132A" w:rsidP="001B132A">
      <w:r>
        <w:t>Itt van Budapesten! A meglepett főszerkesztő-helyettes, Faragó Vilmos csak</w:t>
      </w:r>
    </w:p>
    <w:p w:rsidR="001B132A" w:rsidRDefault="001B132A" w:rsidP="001B132A">
      <w:proofErr w:type="gramStart"/>
      <w:r>
        <w:t>annyit</w:t>
      </w:r>
      <w:proofErr w:type="gramEnd"/>
      <w:r>
        <w:t xml:space="preserve"> mondott: Írja meg!</w:t>
      </w:r>
    </w:p>
    <w:p w:rsidR="001B132A" w:rsidRDefault="001B132A" w:rsidP="001B132A">
      <w:r>
        <w:t>Így lett a három bölcsész szak mellé az Élet és Irodalom a negyedik. Igazi</w:t>
      </w:r>
    </w:p>
    <w:p w:rsidR="001B132A" w:rsidRDefault="001B132A" w:rsidP="001B132A">
      <w:proofErr w:type="gramStart"/>
      <w:r>
        <w:t>műhely</w:t>
      </w:r>
      <w:proofErr w:type="gramEnd"/>
      <w:r>
        <w:t xml:space="preserve">, mesterekkel, akik elismerésként egyeseket adtak. Egyforintosokat. </w:t>
      </w:r>
      <w:proofErr w:type="gramStart"/>
      <w:r>
        <w:t>A</w:t>
      </w:r>
      <w:proofErr w:type="gramEnd"/>
    </w:p>
    <w:p w:rsidR="001B132A" w:rsidRDefault="001B132A" w:rsidP="001B132A">
      <w:proofErr w:type="gramStart"/>
      <w:r>
        <w:t>szakma</w:t>
      </w:r>
      <w:proofErr w:type="gramEnd"/>
      <w:r>
        <w:t xml:space="preserve"> csínját-bínját lehetett tanulni tőlük.</w:t>
      </w:r>
    </w:p>
    <w:p w:rsidR="001B132A" w:rsidRDefault="001B132A" w:rsidP="001B132A">
      <w:r>
        <w:t>Ha ilyen a kezdet, akkor talán nem véletlenül kedvenc műfaja az interjú.</w:t>
      </w:r>
    </w:p>
    <w:p w:rsidR="001B132A" w:rsidRDefault="001B132A" w:rsidP="001B132A">
      <w:r>
        <w:t>Napilapos ritmus mellett is alapos, íróportréihoz teljes életműveket olvas újra.</w:t>
      </w:r>
    </w:p>
    <w:p w:rsidR="001B132A" w:rsidRDefault="001B132A" w:rsidP="001B132A">
      <w:r>
        <w:t>Empátiájával, kíváncsiságával mély rétegeket, emberi univerzumokat tár fel.</w:t>
      </w:r>
    </w:p>
    <w:p w:rsidR="001B132A" w:rsidRDefault="001B132A" w:rsidP="001B132A">
      <w:r>
        <w:t>Felkészült, tehát rögtönözhet is, így beszélgetései oldottak, mégis feszesek.</w:t>
      </w:r>
    </w:p>
    <w:p w:rsidR="001B132A" w:rsidRDefault="001B132A" w:rsidP="001B132A">
      <w:r>
        <w:t>Elhivatott kultúraközvetítőként új irányokba is fordul. Az első átfogó, napi</w:t>
      </w:r>
    </w:p>
    <w:p w:rsidR="001B132A" w:rsidRDefault="001B132A" w:rsidP="001B132A">
      <w:proofErr w:type="spellStart"/>
      <w:proofErr w:type="gramStart"/>
      <w:r>
        <w:t>frissítésű</w:t>
      </w:r>
      <w:proofErr w:type="spellEnd"/>
      <w:proofErr w:type="gramEnd"/>
      <w:r>
        <w:t xml:space="preserve"> kulturális portál főszerkesztő-helyettese. Közben gazdasági napilapnál</w:t>
      </w:r>
    </w:p>
    <w:p w:rsidR="001B132A" w:rsidRDefault="001B132A" w:rsidP="001B132A">
      <w:proofErr w:type="gramStart"/>
      <w:r>
        <w:t>az</w:t>
      </w:r>
      <w:proofErr w:type="gramEnd"/>
      <w:r>
        <w:t xml:space="preserve"> átalakuló kultúrafinanszírozásról készít </w:t>
      </w:r>
      <w:proofErr w:type="spellStart"/>
      <w:r>
        <w:t>kolumnákat</w:t>
      </w:r>
      <w:proofErr w:type="spellEnd"/>
      <w:r>
        <w:t>. Kíváncsi fiataloknak</w:t>
      </w:r>
    </w:p>
    <w:p w:rsidR="001B132A" w:rsidRDefault="001B132A" w:rsidP="001B132A">
      <w:r>
        <w:t xml:space="preserve">szívesen adja át a mestereitől tanultakat és a saját tapasztalatait, akár </w:t>
      </w:r>
      <w:proofErr w:type="gramStart"/>
      <w:r>
        <w:t>a</w:t>
      </w:r>
      <w:proofErr w:type="gramEnd"/>
    </w:p>
    <w:p w:rsidR="001B132A" w:rsidRDefault="001B132A" w:rsidP="001B132A">
      <w:proofErr w:type="gramStart"/>
      <w:r>
        <w:t>változatosságról</w:t>
      </w:r>
      <w:proofErr w:type="gramEnd"/>
      <w:r>
        <w:t xml:space="preserve"> is.</w:t>
      </w:r>
    </w:p>
    <w:p w:rsidR="001B132A" w:rsidRDefault="001B132A" w:rsidP="001B132A">
      <w:r>
        <w:t>Ennyiféle tevékenységhez csak kell valami, ami egyhangú!</w:t>
      </w:r>
    </w:p>
    <w:p w:rsidR="001B132A" w:rsidRDefault="001B132A" w:rsidP="001B132A">
      <w:r>
        <w:t>Sokan monotonnak tartják az úszást. Különösen, ha megtudják, hogy valaki</w:t>
      </w:r>
    </w:p>
    <w:p w:rsidR="001B132A" w:rsidRDefault="001B132A" w:rsidP="001B132A">
      <w:proofErr w:type="gramStart"/>
      <w:r>
        <w:t>rendszeresen</w:t>
      </w:r>
      <w:proofErr w:type="gramEnd"/>
      <w:r>
        <w:t xml:space="preserve"> </w:t>
      </w:r>
      <w:r>
        <w:t>3-4-5000 métert úszik. Én ismerek ilyet, szinte vizilény. Állítja, hogy az úszás is</w:t>
      </w:r>
    </w:p>
    <w:p w:rsidR="001B132A" w:rsidRDefault="001B132A" w:rsidP="001B132A">
      <w:proofErr w:type="gramStart"/>
      <w:r>
        <w:t>maga</w:t>
      </w:r>
      <w:proofErr w:type="gramEnd"/>
      <w:r>
        <w:t xml:space="preserve"> a flow.</w:t>
      </w:r>
    </w:p>
    <w:p w:rsidR="001B132A" w:rsidRDefault="001B132A" w:rsidP="001B132A">
      <w:r>
        <w:t>Ha valakinek úszóhártyája van, attól még lehet aranytolla is!</w:t>
      </w:r>
    </w:p>
    <w:p w:rsidR="001B132A" w:rsidRDefault="001B132A" w:rsidP="001B132A">
      <w:r>
        <w:lastRenderedPageBreak/>
        <w:t xml:space="preserve">Elgondolkodtató kifejezés az életmű-díj. Az életmű </w:t>
      </w:r>
      <w:proofErr w:type="spellStart"/>
      <w:r>
        <w:t>Aranytollal</w:t>
      </w:r>
      <w:proofErr w:type="spellEnd"/>
      <w:r>
        <w:t xml:space="preserve"> folytatódik.</w:t>
      </w:r>
    </w:p>
    <w:p w:rsidR="003B32BB" w:rsidRDefault="001B132A" w:rsidP="001B132A">
      <w:r>
        <w:t>Gratulálok!</w:t>
      </w:r>
    </w:p>
    <w:sectPr w:rsidR="003B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A"/>
    <w:rsid w:val="001B132A"/>
    <w:rsid w:val="003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CF2E"/>
  <w15:chartTrackingRefBased/>
  <w15:docId w15:val="{9E82AA0F-6F80-4FD9-80FB-D1E6C89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2023-03-22T08:09:00Z</dcterms:created>
  <dcterms:modified xsi:type="dcterms:W3CDTF">2023-03-22T08:18:00Z</dcterms:modified>
</cp:coreProperties>
</file>